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9646A7" w:rsidTr="00270FD0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7" w:rsidRPr="00726C3F" w:rsidRDefault="009646A7" w:rsidP="00270FD0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9646A7" w:rsidTr="00270FD0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46A7" w:rsidRDefault="009646A7" w:rsidP="00270FD0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7A304E6" wp14:editId="73FFCC0F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374459DB" wp14:editId="5437EA85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6A7" w:rsidRDefault="009646A7" w:rsidP="00270FD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9646A7" w:rsidRPr="006355F5" w:rsidRDefault="009646A7" w:rsidP="00270FD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9646A7" w:rsidRDefault="009646A7" w:rsidP="00270FD0">
                  <w:pPr>
                    <w:pStyle w:val="ConsPlusTitle"/>
                    <w:jc w:val="center"/>
                  </w:pPr>
                </w:p>
                <w:p w:rsidR="009646A7" w:rsidRPr="00A037AE" w:rsidRDefault="009646A7" w:rsidP="00270FD0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9646A7" w:rsidRPr="00A037AE" w:rsidRDefault="009646A7" w:rsidP="00270FD0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9646A7" w:rsidRPr="00A037AE" w:rsidRDefault="009646A7" w:rsidP="00270FD0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9</w:t>
                  </w:r>
                </w:p>
                <w:p w:rsidR="009646A7" w:rsidRPr="0080747D" w:rsidRDefault="009646A7" w:rsidP="00270FD0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9646A7" w:rsidRDefault="009646A7" w:rsidP="00270FD0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Сервис на «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Госуслугах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»</w:t>
                  </w:r>
                </w:p>
                <w:p w:rsidR="009646A7" w:rsidRPr="00530D8C" w:rsidRDefault="009646A7" w:rsidP="00270FD0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32"/>
                      <w:szCs w:val="32"/>
                    </w:rPr>
                  </w:pPr>
                </w:p>
              </w:tc>
            </w:tr>
          </w:tbl>
          <w:p w:rsidR="009646A7" w:rsidRDefault="009646A7" w:rsidP="00270FD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46A7" w:rsidTr="00270FD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7" w:rsidRDefault="009646A7" w:rsidP="0027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6A7" w:rsidRDefault="009646A7" w:rsidP="0027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6A7" w:rsidRPr="009646A7" w:rsidRDefault="009646A7" w:rsidP="009646A7">
            <w:pPr>
              <w:pStyle w:val="s74"/>
              <w:shd w:val="clear" w:color="auto" w:fill="F0E9D3"/>
              <w:spacing w:before="240" w:beforeAutospacing="0" w:after="240" w:afterAutospacing="0"/>
              <w:jc w:val="both"/>
              <w:rPr>
                <w:color w:val="464C55"/>
                <w:sz w:val="28"/>
                <w:szCs w:val="28"/>
              </w:rPr>
            </w:pPr>
            <w:r w:rsidRPr="009646A7">
              <w:rPr>
                <w:rStyle w:val="s10"/>
                <w:b/>
                <w:bCs/>
                <w:color w:val="464C55"/>
                <w:sz w:val="28"/>
                <w:szCs w:val="28"/>
              </w:rPr>
              <w:t>На "</w:t>
            </w:r>
            <w:proofErr w:type="spellStart"/>
            <w:r w:rsidRPr="009646A7">
              <w:rPr>
                <w:rStyle w:val="s10"/>
                <w:b/>
                <w:bCs/>
                <w:color w:val="464C55"/>
                <w:sz w:val="28"/>
                <w:szCs w:val="28"/>
              </w:rPr>
              <w:t>Госуслугах</w:t>
            </w:r>
            <w:proofErr w:type="spellEnd"/>
            <w:r w:rsidRPr="009646A7">
              <w:rPr>
                <w:rStyle w:val="s10"/>
                <w:b/>
                <w:bCs/>
                <w:color w:val="464C55"/>
                <w:sz w:val="28"/>
                <w:szCs w:val="28"/>
              </w:rPr>
              <w:t>" заработал сервис "Электронная подача документов в суд"</w:t>
            </w:r>
          </w:p>
          <w:p w:rsidR="009646A7" w:rsidRPr="009646A7" w:rsidRDefault="009646A7" w:rsidP="009646A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hyperlink r:id="rId7" w:anchor="/document/408647829/entry/0" w:history="1">
              <w:r w:rsidRPr="009646A7">
                <w:rPr>
                  <w:rStyle w:val="a4"/>
                  <w:color w:val="3272C0"/>
                  <w:sz w:val="28"/>
                  <w:szCs w:val="28"/>
                </w:rPr>
                <w:t xml:space="preserve">Информация </w:t>
              </w:r>
              <w:proofErr w:type="spellStart"/>
              <w:r w:rsidRPr="009646A7">
                <w:rPr>
                  <w:rStyle w:val="a4"/>
                  <w:color w:val="3272C0"/>
                  <w:sz w:val="28"/>
                  <w:szCs w:val="28"/>
                </w:rPr>
                <w:t>Минцифры</w:t>
              </w:r>
              <w:proofErr w:type="spellEnd"/>
              <w:r w:rsidRPr="009646A7">
                <w:rPr>
                  <w:rStyle w:val="a4"/>
                  <w:color w:val="3272C0"/>
                  <w:sz w:val="28"/>
                  <w:szCs w:val="28"/>
                </w:rPr>
                <w:t xml:space="preserve"> России от 4 марта 2024 г.</w:t>
              </w:r>
            </w:hyperlink>
          </w:p>
          <w:p w:rsidR="009646A7" w:rsidRPr="009646A7" w:rsidRDefault="009646A7" w:rsidP="009646A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proofErr w:type="spellStart"/>
            <w:r w:rsidRPr="009646A7">
              <w:rPr>
                <w:color w:val="22272F"/>
                <w:sz w:val="28"/>
                <w:szCs w:val="28"/>
              </w:rPr>
              <w:t>Минцифры</w:t>
            </w:r>
            <w:proofErr w:type="spellEnd"/>
            <w:r w:rsidRPr="009646A7">
              <w:rPr>
                <w:color w:val="22272F"/>
                <w:sz w:val="28"/>
                <w:szCs w:val="28"/>
              </w:rPr>
              <w:t xml:space="preserve"> информирует, что на "</w:t>
            </w:r>
            <w:proofErr w:type="spellStart"/>
            <w:r w:rsidRPr="009646A7">
              <w:rPr>
                <w:color w:val="22272F"/>
                <w:sz w:val="28"/>
                <w:szCs w:val="28"/>
              </w:rPr>
              <w:t>Госуслугах</w:t>
            </w:r>
            <w:proofErr w:type="spellEnd"/>
            <w:r w:rsidRPr="009646A7">
              <w:rPr>
                <w:color w:val="22272F"/>
                <w:sz w:val="28"/>
                <w:szCs w:val="28"/>
              </w:rPr>
              <w:t>" заработал сервис "Электронная подача документов в суд", с помощью которого иски, жалобы, ходатайства и другие обращения можно подать онлайн.</w:t>
            </w:r>
          </w:p>
          <w:p w:rsidR="009646A7" w:rsidRPr="009646A7" w:rsidRDefault="009646A7" w:rsidP="009646A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9646A7">
              <w:rPr>
                <w:color w:val="22272F"/>
                <w:sz w:val="28"/>
                <w:szCs w:val="28"/>
              </w:rPr>
              <w:t>Воспользоваться услугой, отмечается в сообщении, может любой человек старше 18 лет из любой страны: как по своему делу, так и в интересах доверителя. Главное - иметь подтвержденную учетную запись на портале.</w:t>
            </w:r>
          </w:p>
          <w:p w:rsidR="009646A7" w:rsidRPr="009646A7" w:rsidRDefault="009646A7" w:rsidP="009646A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9646A7">
              <w:rPr>
                <w:color w:val="22272F"/>
                <w:sz w:val="28"/>
                <w:szCs w:val="28"/>
              </w:rPr>
              <w:t>Обратиться можно:</w:t>
            </w:r>
          </w:p>
          <w:p w:rsidR="009646A7" w:rsidRPr="009646A7" w:rsidRDefault="009646A7" w:rsidP="009646A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9646A7">
              <w:rPr>
                <w:color w:val="22272F"/>
                <w:sz w:val="28"/>
                <w:szCs w:val="28"/>
              </w:rPr>
              <w:t>- во все суды общей юрисдикции - по гр</w:t>
            </w:r>
            <w:bookmarkStart w:id="0" w:name="_GoBack"/>
            <w:bookmarkEnd w:id="0"/>
            <w:r w:rsidRPr="009646A7">
              <w:rPr>
                <w:color w:val="22272F"/>
                <w:sz w:val="28"/>
                <w:szCs w:val="28"/>
              </w:rPr>
              <w:t>ажданским или административным делам;</w:t>
            </w:r>
          </w:p>
          <w:p w:rsidR="009646A7" w:rsidRPr="009646A7" w:rsidRDefault="009646A7" w:rsidP="009646A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9646A7">
              <w:rPr>
                <w:color w:val="22272F"/>
                <w:sz w:val="28"/>
                <w:szCs w:val="28"/>
              </w:rPr>
              <w:t>- в Верховный Суд РФ - по гражданским, административным, уголовным и арбитражным делам.</w:t>
            </w:r>
          </w:p>
          <w:p w:rsidR="009646A7" w:rsidRPr="009646A7" w:rsidRDefault="009646A7" w:rsidP="009646A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9646A7">
              <w:rPr>
                <w:color w:val="22272F"/>
                <w:sz w:val="28"/>
                <w:szCs w:val="28"/>
              </w:rPr>
              <w:t>Сервис поможет выбрать суд, рассчитать и оплатить госпошлину.</w:t>
            </w:r>
          </w:p>
          <w:p w:rsidR="009646A7" w:rsidRPr="009646A7" w:rsidRDefault="009646A7" w:rsidP="009646A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9646A7">
              <w:rPr>
                <w:color w:val="22272F"/>
                <w:sz w:val="28"/>
                <w:szCs w:val="28"/>
              </w:rPr>
              <w:t>Подписать обращение можно как электронной подписью, так и от руки.</w:t>
            </w:r>
          </w:p>
          <w:p w:rsidR="009646A7" w:rsidRPr="009646A7" w:rsidRDefault="009646A7" w:rsidP="009646A7">
            <w:pPr>
              <w:pStyle w:val="s1"/>
              <w:shd w:val="clear" w:color="auto" w:fill="FFFFFF"/>
              <w:jc w:val="both"/>
              <w:rPr>
                <w:color w:val="22272F"/>
                <w:sz w:val="28"/>
                <w:szCs w:val="28"/>
              </w:rPr>
            </w:pPr>
            <w:r w:rsidRPr="009646A7">
              <w:rPr>
                <w:color w:val="22272F"/>
                <w:sz w:val="28"/>
                <w:szCs w:val="28"/>
              </w:rPr>
              <w:t>Если суд примет обращение, оно будет зарегистрировано в течение нескольких часов. В личный кабинет придет номер, по которому можно отслеживать статус обращения на сайте суда. Срок рассмотрения - от нескольких дней до нескольких месяцев.</w:t>
            </w:r>
          </w:p>
          <w:p w:rsidR="009646A7" w:rsidRDefault="009646A7" w:rsidP="0027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46A7" w:rsidRPr="00DF1691" w:rsidRDefault="009646A7" w:rsidP="00270F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6A7" w:rsidTr="00270FD0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A7" w:rsidRDefault="009646A7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646A7" w:rsidRPr="00D52B05" w:rsidRDefault="009646A7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9646A7" w:rsidRPr="00D52B05" w:rsidRDefault="009646A7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9646A7" w:rsidRPr="00D52B05" w:rsidRDefault="009646A7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2024</w:t>
            </w:r>
          </w:p>
          <w:p w:rsidR="009646A7" w:rsidRDefault="009646A7" w:rsidP="00270F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9646A7" w:rsidRPr="00E051E0" w:rsidRDefault="009646A7" w:rsidP="0096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9646A7" w:rsidRDefault="009646A7" w:rsidP="009646A7"/>
    <w:p w:rsidR="00AE3168" w:rsidRDefault="00AE3168"/>
    <w:sectPr w:rsidR="00AE3168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A7"/>
    <w:rsid w:val="009646A7"/>
    <w:rsid w:val="00A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076D"/>
  <w15:chartTrackingRefBased/>
  <w15:docId w15:val="{D8F843B6-12A6-46E7-9227-764D8D3B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64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6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46A7"/>
    <w:rPr>
      <w:color w:val="0000FF"/>
      <w:u w:val="single"/>
    </w:rPr>
  </w:style>
  <w:style w:type="paragraph" w:customStyle="1" w:styleId="Default">
    <w:name w:val="Default"/>
    <w:rsid w:val="009646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646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_74"/>
    <w:basedOn w:val="a"/>
    <w:rsid w:val="0096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646A7"/>
  </w:style>
  <w:style w:type="paragraph" w:customStyle="1" w:styleId="s1">
    <w:name w:val="s_1"/>
    <w:basedOn w:val="a"/>
    <w:rsid w:val="0096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2024-03-07T10:48:00Z</dcterms:created>
  <dcterms:modified xsi:type="dcterms:W3CDTF">2024-03-07T10:51:00Z</dcterms:modified>
</cp:coreProperties>
</file>